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A42FD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31.12</w:t>
      </w:r>
      <w:r w:rsidR="002746CE">
        <w:rPr>
          <w:sz w:val="28"/>
          <w:szCs w:val="28"/>
        </w:rPr>
        <w:t>.2020 г.</w:t>
      </w:r>
    </w:p>
    <w:p w:rsidR="00254F0C" w:rsidRPr="007B0C00" w:rsidRDefault="00254F0C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1701"/>
        <w:gridCol w:w="1213"/>
        <w:gridCol w:w="930"/>
        <w:gridCol w:w="1353"/>
        <w:gridCol w:w="1206"/>
        <w:gridCol w:w="993"/>
        <w:gridCol w:w="1865"/>
        <w:gridCol w:w="1586"/>
        <w:gridCol w:w="1344"/>
      </w:tblGrid>
      <w:tr w:rsidR="00000055" w:rsidRPr="00000055" w:rsidTr="00254F0C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54F0C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254F0C">
        <w:tc>
          <w:tcPr>
            <w:tcW w:w="1809" w:type="dxa"/>
            <w:shd w:val="clear" w:color="auto" w:fill="auto"/>
          </w:tcPr>
          <w:p w:rsidR="00E25A1B" w:rsidRPr="002746CE" w:rsidRDefault="002746CE" w:rsidP="002E7E59">
            <w:pPr>
              <w:ind w:right="-75"/>
            </w:pPr>
            <w:r w:rsidRPr="002746CE">
              <w:t>Антонов Е.А</w:t>
            </w:r>
            <w:r w:rsidR="004F00F6" w:rsidRPr="002746CE">
              <w:t>.</w:t>
            </w:r>
            <w:r w:rsidR="002E7E59" w:rsidRPr="002746CE">
              <w:t>, депутат</w:t>
            </w:r>
          </w:p>
        </w:tc>
        <w:tc>
          <w:tcPr>
            <w:tcW w:w="1843" w:type="dxa"/>
            <w:shd w:val="clear" w:color="auto" w:fill="auto"/>
          </w:tcPr>
          <w:p w:rsidR="00E25A1B" w:rsidRPr="002746CE" w:rsidRDefault="002746CE" w:rsidP="005B3741">
            <w:pPr>
              <w:jc w:val="center"/>
            </w:pPr>
            <w:r w:rsidRPr="002746CE"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E25A1B" w:rsidRPr="002746CE" w:rsidRDefault="002746CE" w:rsidP="00005D26">
            <w:pPr>
              <w:ind w:left="-71" w:right="-82"/>
              <w:jc w:val="center"/>
            </w:pPr>
            <w:r w:rsidRPr="002746CE">
              <w:t>Общая долевая 1/2</w:t>
            </w:r>
          </w:p>
        </w:tc>
        <w:tc>
          <w:tcPr>
            <w:tcW w:w="1213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>40,9</w:t>
            </w:r>
          </w:p>
        </w:tc>
        <w:tc>
          <w:tcPr>
            <w:tcW w:w="930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A42FD9" w:rsidRDefault="002746CE" w:rsidP="00005D26">
            <w:pPr>
              <w:jc w:val="center"/>
              <w:rPr>
                <w:sz w:val="22"/>
                <w:szCs w:val="22"/>
              </w:rPr>
            </w:pPr>
            <w:r w:rsidRPr="00A42FD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06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>6369,0</w:t>
            </w:r>
          </w:p>
        </w:tc>
        <w:tc>
          <w:tcPr>
            <w:tcW w:w="993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2746CE" w:rsidRDefault="00E25A1B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2746CE" w:rsidRDefault="002746CE" w:rsidP="00A42FD9">
            <w:pPr>
              <w:ind w:left="-79" w:right="-73"/>
              <w:jc w:val="center"/>
            </w:pPr>
            <w:r w:rsidRPr="002746CE">
              <w:t>33</w:t>
            </w:r>
            <w:r w:rsidR="00A42FD9">
              <w:t> 510 461 -52</w:t>
            </w:r>
          </w:p>
        </w:tc>
        <w:tc>
          <w:tcPr>
            <w:tcW w:w="1344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E90DBE" w:rsidP="009540DA">
            <w:pPr>
              <w:ind w:right="-75"/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E90DBE" w:rsidP="002D3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2D34ED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Default="00E90DBE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Pr="00254F0C" w:rsidRDefault="00E90DBE" w:rsidP="0096153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961537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6153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E90DBE" w:rsidP="0096153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DE" w:rsidRDefault="002B3FDE">
      <w:r>
        <w:separator/>
      </w:r>
    </w:p>
  </w:endnote>
  <w:endnote w:type="continuationSeparator" w:id="1">
    <w:p w:rsidR="002B3FDE" w:rsidRDefault="002B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DE" w:rsidRDefault="002B3FDE">
      <w:r>
        <w:separator/>
      </w:r>
    </w:p>
  </w:footnote>
  <w:footnote w:type="continuationSeparator" w:id="1">
    <w:p w:rsidR="002B3FDE" w:rsidRDefault="002B3FDE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A42FD9" w:rsidRDefault="00A42FD9" w:rsidP="008532EC">
      <w:pPr>
        <w:pStyle w:val="ae"/>
        <w:jc w:val="both"/>
      </w:pPr>
    </w:p>
    <w:p w:rsidR="00A42FD9" w:rsidRPr="00A42FD9" w:rsidRDefault="00A42FD9" w:rsidP="008532EC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размещение данной информации на официальном сайте Волгодонской городской Думы _________________________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B18B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B18B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6C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57E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7B3E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F3F"/>
    <w:rsid w:val="00254F0C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46CE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3FDE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7C91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F31"/>
    <w:rsid w:val="0044683E"/>
    <w:rsid w:val="00446A6E"/>
    <w:rsid w:val="00450A01"/>
    <w:rsid w:val="00450E0B"/>
    <w:rsid w:val="0045135F"/>
    <w:rsid w:val="00453B32"/>
    <w:rsid w:val="00454596"/>
    <w:rsid w:val="004578BC"/>
    <w:rsid w:val="00457FC8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495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1B6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04A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0448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FD9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D4B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4C2E"/>
    <w:rsid w:val="00C61E22"/>
    <w:rsid w:val="00C6285B"/>
    <w:rsid w:val="00C637A4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3DF4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18BD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BF6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0DBE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30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1C4F-8A9F-46B5-9870-5A513C9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2016-05-07T06:23:00Z</cp:lastPrinted>
  <dcterms:created xsi:type="dcterms:W3CDTF">2021-04-12T12:36:00Z</dcterms:created>
  <dcterms:modified xsi:type="dcterms:W3CDTF">2021-04-12T12:44:00Z</dcterms:modified>
</cp:coreProperties>
</file>